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1C" w:rsidRPr="00CC091C" w:rsidRDefault="00CC091C" w:rsidP="00CC091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091C">
        <w:rPr>
          <w:rFonts w:ascii="Times New Roman" w:eastAsia="Times New Roman" w:hAnsi="Times New Roman" w:cs="Times New Roman"/>
          <w:sz w:val="28"/>
          <w:szCs w:val="28"/>
        </w:rPr>
        <w:t xml:space="preserve">90.2 </w:t>
      </w:r>
      <w:r w:rsidRPr="00CC091C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 для работы в технике </w:t>
      </w:r>
      <w:proofErr w:type="gramStart"/>
      <w:r w:rsidRPr="00CC091C">
        <w:rPr>
          <w:rFonts w:ascii="Times New Roman" w:eastAsia="Times New Roman" w:hAnsi="Times New Roman" w:cs="Times New Roman"/>
          <w:sz w:val="28"/>
          <w:szCs w:val="28"/>
        </w:rPr>
        <w:t>свит-дизайн</w:t>
      </w:r>
      <w:proofErr w:type="gramEnd"/>
      <w:r w:rsidRPr="00CC0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28C" w:rsidRDefault="00CC091C" w:rsidP="00CC091C">
      <w:hyperlink r:id="rId5" w:history="1">
        <w:r w:rsidRPr="00CC091C">
          <w:rPr>
            <w:rStyle w:val="a6"/>
            <w:rFonts w:ascii="Times New Roman" w:eastAsia="Times New Roman" w:hAnsi="Times New Roman" w:cs="Times New Roman"/>
            <w:kern w:val="36"/>
            <w:sz w:val="28"/>
            <w:szCs w:val="28"/>
          </w:rPr>
          <w:t>https://willcomfort.ru/bukety-iz-konfet-obzor-materialov-i-instrumentov-dlya-nachinayushhix-s-foto.html</w:t>
        </w:r>
      </w:hyperlink>
    </w:p>
    <w:sectPr w:rsidR="0097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97328C"/>
    <w:rsid w:val="00A07769"/>
    <w:rsid w:val="00C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llcomfort.ru/bukety-iz-konfet-obzor-materialov-i-instrumentov-dlya-nachinayushhix-s-fo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2021-03-17T07:02:00Z</dcterms:modified>
</cp:coreProperties>
</file>